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AB" w:rsidRPr="00041BAB" w:rsidRDefault="00041BAB" w:rsidP="00041BAB">
      <w:pPr>
        <w:spacing w:after="0" w:line="240" w:lineRule="auto"/>
        <w:rPr>
          <w:rFonts w:ascii="Calibri" w:eastAsia="Times New Roman" w:hAnsi="Calibri" w:cs="Calibri"/>
          <w:lang w:eastAsia="cs-CZ"/>
        </w:rPr>
      </w:pPr>
      <w:proofErr w:type="gramStart"/>
      <w:r>
        <w:rPr>
          <w:rFonts w:ascii="Calibri" w:eastAsia="Times New Roman" w:hAnsi="Calibri" w:cs="Calibri"/>
          <w:lang w:eastAsia="cs-CZ"/>
        </w:rPr>
        <w:t>Situace</w:t>
      </w:r>
      <w:r w:rsidR="00880013">
        <w:rPr>
          <w:rFonts w:ascii="Calibri" w:eastAsia="Times New Roman" w:hAnsi="Calibri" w:cs="Calibri"/>
          <w:lang w:eastAsia="cs-CZ"/>
        </w:rPr>
        <w:t xml:space="preserve"> -</w:t>
      </w:r>
      <w:r>
        <w:rPr>
          <w:rFonts w:ascii="Calibri" w:eastAsia="Times New Roman" w:hAnsi="Calibri" w:cs="Calibri"/>
          <w:lang w:eastAsia="cs-CZ"/>
        </w:rPr>
        <w:t xml:space="preserve"> </w:t>
      </w:r>
      <w:r w:rsidRPr="00041BAB">
        <w:rPr>
          <w:rFonts w:ascii="Calibri" w:eastAsia="Times New Roman" w:hAnsi="Calibri" w:cs="Calibri"/>
          <w:lang w:eastAsia="cs-CZ"/>
        </w:rPr>
        <w:t>Jez</w:t>
      </w:r>
      <w:proofErr w:type="gramEnd"/>
      <w:r w:rsidRPr="00041BAB">
        <w:rPr>
          <w:rFonts w:ascii="Calibri" w:eastAsia="Times New Roman" w:hAnsi="Calibri" w:cs="Calibri"/>
          <w:lang w:eastAsia="cs-CZ"/>
        </w:rPr>
        <w:t xml:space="preserve"> na </w:t>
      </w:r>
      <w:proofErr w:type="spellStart"/>
      <w:r w:rsidRPr="00041BAB">
        <w:rPr>
          <w:rFonts w:ascii="Calibri" w:eastAsia="Times New Roman" w:hAnsi="Calibri" w:cs="Calibri"/>
          <w:lang w:eastAsia="cs-CZ"/>
        </w:rPr>
        <w:t>Brodečce</w:t>
      </w:r>
      <w:proofErr w:type="spellEnd"/>
      <w:r w:rsidRPr="00041BAB">
        <w:rPr>
          <w:rFonts w:ascii="Calibri" w:eastAsia="Times New Roman" w:hAnsi="Calibri" w:cs="Calibri"/>
          <w:lang w:eastAsia="cs-CZ"/>
        </w:rPr>
        <w:t xml:space="preserve"> Němčice-Víceměřice, oprava jezu</w:t>
      </w:r>
    </w:p>
    <w:p w:rsidR="003110E5" w:rsidRDefault="003110E5"/>
    <w:p w:rsidR="00455691" w:rsidRDefault="005262D7" w:rsidP="005262D7">
      <w:pPr>
        <w:pStyle w:val="Normlnweb"/>
      </w:pPr>
      <w:r>
        <w:rPr>
          <w:noProof/>
        </w:rPr>
        <w:drawing>
          <wp:inline distT="0" distB="0" distL="0" distR="0">
            <wp:extent cx="6591300" cy="3707606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481" cy="372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5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BAB"/>
    <w:rsid w:val="00041BAB"/>
    <w:rsid w:val="003110E5"/>
    <w:rsid w:val="00455691"/>
    <w:rsid w:val="005262D7"/>
    <w:rsid w:val="0088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E1D9"/>
  <w15:chartTrackingRefBased/>
  <w15:docId w15:val="{8BFF7FB8-90F7-4DE8-AD32-8D194B0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45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9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Máčalíková Eva</dc:creator>
  <cp:keywords/>
  <dc:description/>
  <cp:lastModifiedBy>Máčalíková Eva</cp:lastModifiedBy>
  <cp:revision>3</cp:revision>
  <dcterms:created xsi:type="dcterms:W3CDTF">2025-02-28T09:31:00Z</dcterms:created>
  <dcterms:modified xsi:type="dcterms:W3CDTF">2025-02-28T10:23:00Z</dcterms:modified>
</cp:coreProperties>
</file>